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13" w:rsidRDefault="00115513" w:rsidP="004D70E7">
      <w:pPr>
        <w:spacing w:after="0" w:line="360" w:lineRule="auto"/>
        <w:ind w:right="140"/>
        <w:jc w:val="center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</w:p>
    <w:p w:rsidR="004D70E7" w:rsidRDefault="004C2663" w:rsidP="004D70E7">
      <w:pPr>
        <w:spacing w:after="0" w:line="360" w:lineRule="auto"/>
        <w:ind w:right="140"/>
        <w:jc w:val="center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Уважаемые коллеги! </w:t>
      </w:r>
    </w:p>
    <w:p w:rsidR="004D70E7" w:rsidRDefault="004C2663" w:rsidP="004D70E7">
      <w:pPr>
        <w:spacing w:after="0" w:line="360" w:lineRule="auto"/>
        <w:ind w:right="140"/>
        <w:jc w:val="center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После ознакомления с проектами Зеленой дорожной карты и дорожной карты </w:t>
      </w:r>
    </w:p>
    <w:p w:rsidR="004C2663" w:rsidRDefault="004C2663" w:rsidP="004D70E7">
      <w:pPr>
        <w:spacing w:after="0" w:line="360" w:lineRule="auto"/>
        <w:ind w:right="140"/>
        <w:jc w:val="center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по развитию ИТС просим принять участие в коротком опросе:</w:t>
      </w:r>
    </w:p>
    <w:p w:rsidR="004D70E7" w:rsidRPr="00EA6845" w:rsidRDefault="004D70E7" w:rsidP="004D70E7">
      <w:pPr>
        <w:spacing w:after="0" w:line="360" w:lineRule="auto"/>
        <w:ind w:right="140"/>
        <w:jc w:val="center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</w:p>
    <w:p w:rsidR="006D4499" w:rsidRPr="004D70E7" w:rsidRDefault="004C2663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</w:pP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 xml:space="preserve">1) Считаете ли </w:t>
      </w:r>
      <w:r w:rsidR="00463A4D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В</w:t>
      </w: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ы актуальной задачу снижения экологической нагрузки от автомобильного транспорта в целом и на автодорожном маршруте Санкт-Петербург – Хельсинки в частности?</w:t>
      </w:r>
    </w:p>
    <w:p w:rsidR="004C2663" w:rsidRPr="00EA6845" w:rsidRDefault="004C2663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А) Да Б) Скорее да, чем нет В) Скорее нет, чем да Г) Нет</w:t>
      </w:r>
    </w:p>
    <w:p w:rsidR="00A67985" w:rsidRDefault="00A67985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По возможности укажите причину своего выбора__________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________________________</w:t>
      </w:r>
    </w:p>
    <w:p w:rsidR="004D70E7" w:rsidRPr="00EA6845" w:rsidRDefault="004D70E7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</w:p>
    <w:p w:rsidR="004C2663" w:rsidRPr="004D70E7" w:rsidRDefault="004C2663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</w:pP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 xml:space="preserve">2) Можно ли утверждать, что </w:t>
      </w:r>
      <w:r w:rsidR="00463A4D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 xml:space="preserve">средний возраст и </w:t>
      </w: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 xml:space="preserve">состояние парка </w:t>
      </w:r>
      <w:r w:rsidR="004A5732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оказыва</w:t>
      </w:r>
      <w:r w:rsidR="00FB51C2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ю</w:t>
      </w:r>
      <w:r w:rsidR="004A5732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 xml:space="preserve">т существенное влияние на объем </w:t>
      </w:r>
      <w:r w:rsidR="00463A4D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выбросов</w:t>
      </w:r>
      <w:r w:rsidR="004A5732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 xml:space="preserve"> </w:t>
      </w:r>
      <w:r w:rsidR="00463A4D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вредных веществ от автотранспорта?</w:t>
      </w:r>
    </w:p>
    <w:p w:rsidR="00463A4D" w:rsidRPr="00EA6845" w:rsidRDefault="00463A4D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А) Да Б) Скорее да, чем нет В) Скорее нет, чем да Г) Нет</w:t>
      </w:r>
    </w:p>
    <w:p w:rsidR="00A67985" w:rsidRDefault="00A67985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По возможности укажите причину своего выбора__________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________________________</w:t>
      </w:r>
    </w:p>
    <w:p w:rsidR="004D70E7" w:rsidRPr="00EA6845" w:rsidRDefault="004D70E7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</w:p>
    <w:p w:rsidR="00463A4D" w:rsidRPr="004D70E7" w:rsidRDefault="00463A4D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</w:pP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 xml:space="preserve">3) Считаете ли Вы достаточным комплекс мероприятий Зеленой дорожной карты, связанных с повышением </w:t>
      </w:r>
      <w:proofErr w:type="spellStart"/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экологичности</w:t>
      </w:r>
      <w:proofErr w:type="spellEnd"/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 xml:space="preserve"> и обновлением парка</w:t>
      </w:r>
      <w:r w:rsidR="00F73A60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 xml:space="preserve"> автотранспортных средств</w:t>
      </w:r>
      <w:r w:rsidR="00AE23BA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, в том числе в регионах прохождения автодорожного маршрута Санкт-Петербург – Хельсинки</w:t>
      </w:r>
      <w:r w:rsidR="00F73A60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?</w:t>
      </w:r>
    </w:p>
    <w:p w:rsidR="00F73A60" w:rsidRPr="00EA6845" w:rsidRDefault="00F73A60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А) Да Б) Скорее да, чем нет В) Скорее нет, чем да Г) Нет</w:t>
      </w:r>
    </w:p>
    <w:p w:rsidR="00A67985" w:rsidRDefault="00A67985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По возможности укажите причину своего выбора__________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________________________</w:t>
      </w:r>
    </w:p>
    <w:p w:rsidR="004D70E7" w:rsidRPr="00EA6845" w:rsidRDefault="004D70E7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</w:p>
    <w:p w:rsidR="00F73A60" w:rsidRPr="004D70E7" w:rsidRDefault="00F73A60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</w:pP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4) Можно ли утверждать, что вид и качество используемого моторного топлива оказыва</w:t>
      </w:r>
      <w:r w:rsidR="00FB51C2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ю</w:t>
      </w: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т существенное влияние на объем выбросов вредных веществ от автотранспорта?</w:t>
      </w:r>
    </w:p>
    <w:p w:rsidR="00F73A60" w:rsidRPr="00EA6845" w:rsidRDefault="00F73A60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А) Да Б) Скорее да, чем нет В) Скорее нет, чем да Г) Нет</w:t>
      </w:r>
    </w:p>
    <w:p w:rsidR="00A67985" w:rsidRDefault="00A67985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По возможности укажите причину своего выбора__________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________________________</w:t>
      </w:r>
    </w:p>
    <w:p w:rsidR="004D70E7" w:rsidRPr="00EA6845" w:rsidRDefault="004D70E7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</w:p>
    <w:p w:rsidR="004D70E7" w:rsidRDefault="004D70E7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</w:pPr>
    </w:p>
    <w:p w:rsidR="004D70E7" w:rsidRDefault="004D70E7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</w:pPr>
    </w:p>
    <w:p w:rsidR="00F73A60" w:rsidRPr="004D70E7" w:rsidRDefault="00F73A60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</w:pP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lastRenderedPageBreak/>
        <w:t>5) Считаете ли вы целесообразным внедрение альтернативных видов моторного топлива на автотранспорте?</w:t>
      </w:r>
    </w:p>
    <w:p w:rsidR="00F73A60" w:rsidRPr="00EA6845" w:rsidRDefault="00F73A60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А) Да Б) Скорее да, чем нет В) Скорее нет, чем да Г) Нет</w:t>
      </w:r>
    </w:p>
    <w:p w:rsidR="00A67985" w:rsidRDefault="00A67985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По возможности укажите причину своего выбора__________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________________________</w:t>
      </w:r>
    </w:p>
    <w:p w:rsidR="004D70E7" w:rsidRPr="00EA6845" w:rsidRDefault="004D70E7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</w:p>
    <w:p w:rsidR="00F73A60" w:rsidRPr="004D70E7" w:rsidRDefault="00F73A60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</w:pP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 xml:space="preserve">6) Считаете ли Вы достаточным комплекс мероприятий Зеленой дорожной карты, связанных с </w:t>
      </w:r>
      <w:r w:rsidR="00AE6F48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 xml:space="preserve">развитием использования </w:t>
      </w:r>
      <w:r w:rsidR="00AE23BA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 xml:space="preserve">альтернативных видов топлива на автомобильном </w:t>
      </w:r>
      <w:r w:rsidR="00FB51C2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транспорте в целом и</w:t>
      </w:r>
      <w:r w:rsidR="00AE23BA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 xml:space="preserve"> на автодорожном маршруте Санкт-Петербург – Хельсинки в частности</w:t>
      </w: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?</w:t>
      </w:r>
    </w:p>
    <w:p w:rsidR="00F73A60" w:rsidRPr="00EA6845" w:rsidRDefault="00F73A60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А) Да Б) Скорее да, чем нет В) Скорее нет, чем да Г) Нет</w:t>
      </w:r>
    </w:p>
    <w:p w:rsidR="00A67985" w:rsidRDefault="00A67985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По возможности укажите причину своего выбора__________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________________________</w:t>
      </w:r>
    </w:p>
    <w:p w:rsidR="004D70E7" w:rsidRPr="00EA6845" w:rsidRDefault="004D70E7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</w:p>
    <w:p w:rsidR="00AE6F48" w:rsidRPr="004D70E7" w:rsidRDefault="00AE6F48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</w:pP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7) Можно ли утверждать, что состояние автомобильных дорог в составе маршрута Санкт-Пе</w:t>
      </w:r>
      <w:r w:rsidR="00FB51C2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тербург – Хельсинки оказывает с</w:t>
      </w: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ущественное влияние на объем выбросов вредных веществ от автотранспорта?</w:t>
      </w:r>
    </w:p>
    <w:p w:rsidR="00AE6F48" w:rsidRPr="00EA6845" w:rsidRDefault="00AE6F48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А) Да Б) Скорее да, чем нет В) Скорее нет, чем да Г) Нет</w:t>
      </w:r>
    </w:p>
    <w:p w:rsidR="00A67985" w:rsidRDefault="00A67985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По возможности укажите причину своего выбора__________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________________________</w:t>
      </w:r>
    </w:p>
    <w:p w:rsidR="004D70E7" w:rsidRPr="00EA6845" w:rsidRDefault="004D70E7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</w:p>
    <w:p w:rsidR="00AE6F48" w:rsidRPr="004D70E7" w:rsidRDefault="00AE6F48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</w:pP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8) Считаете ли Вы достаточным комплекс мероприятий Зеленой дорожной карты, связанных с совершенствованием автомобильных дорог в составе маршрута Санкт-Петербург – Хельсинки?</w:t>
      </w:r>
    </w:p>
    <w:p w:rsidR="00AE6F48" w:rsidRPr="00EA6845" w:rsidRDefault="00AE6F48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А) Да Б) Скорее да, чем нет В) Скорее нет, чем да Г) Нет</w:t>
      </w:r>
    </w:p>
    <w:p w:rsidR="00A67985" w:rsidRDefault="00A67985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По возможности укажите причину своего выбора__________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________________________</w:t>
      </w:r>
    </w:p>
    <w:p w:rsidR="004D70E7" w:rsidRPr="00EA6845" w:rsidRDefault="004D70E7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</w:p>
    <w:p w:rsidR="00455F16" w:rsidRPr="004D70E7" w:rsidRDefault="00455F16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</w:pP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9) Можно ли утверждать, что переориентация пользователей автодорожного маршрута Санкт-Петербург – Хельсинки на использование альтернативных видов транспорта (например</w:t>
      </w:r>
      <w:r w:rsidR="00FB51C2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,</w:t>
      </w: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 xml:space="preserve"> железнодорожного транспорта, немоторизованных видов транспорта или средств индивидуальной мобильности) позволит добиться существенного снижения загрузки автомобильных дорог в составе маршрута</w:t>
      </w:r>
      <w:r w:rsidR="00594F71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 xml:space="preserve"> и, тем самым, снизить экологическую нагрузку от автотранспорта</w:t>
      </w: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?</w:t>
      </w:r>
    </w:p>
    <w:p w:rsidR="00455F16" w:rsidRPr="00EA6845" w:rsidRDefault="00455F16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А) Да Б) Скорее да, чем нет В) Скорее нет, чем да Г) Нет</w:t>
      </w:r>
    </w:p>
    <w:p w:rsidR="00A67985" w:rsidRDefault="00A67985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По возможности укажите причину своего выбора__________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________________________</w:t>
      </w:r>
    </w:p>
    <w:p w:rsidR="004D70E7" w:rsidRPr="00EA6845" w:rsidRDefault="004D70E7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</w:p>
    <w:p w:rsidR="00455F16" w:rsidRPr="004D70E7" w:rsidRDefault="00455F16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</w:pP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lastRenderedPageBreak/>
        <w:t>10) Считаете ли Вы достаточным комплекс мероприятий Зеленой дорожной карты, связанных с переориентацией пользователей автодорожного маршрута Санкт-Петербург – Хельсинки на использование альтернативных видов транспорта?</w:t>
      </w:r>
    </w:p>
    <w:p w:rsidR="00455F16" w:rsidRPr="00EA6845" w:rsidRDefault="00455F16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А) Да Б) Скорее да, чем нет В) Скорее нет, чем да Г) Нет</w:t>
      </w:r>
    </w:p>
    <w:p w:rsidR="00A67985" w:rsidRDefault="00A67985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По возможности укажите причину своего выбора__________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________________________</w:t>
      </w:r>
    </w:p>
    <w:p w:rsidR="004D70E7" w:rsidRPr="00EA6845" w:rsidRDefault="004D70E7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</w:p>
    <w:p w:rsidR="00455F16" w:rsidRPr="004D70E7" w:rsidRDefault="00594F71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</w:pP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11</w:t>
      </w:r>
      <w:r w:rsidR="00455F16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 xml:space="preserve">) Можно ли утверждать, что дальнейшее развитие </w:t>
      </w: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элементов интеллектуальной транспортной системы (отдельных подсистем и сервисов) на автодорожном маршруте Санкт-Петербург – Хельсинки может оказать существенное влияние на режим функционирования маршрута, уровень загрузки автомобильных дорог в его составе и, как итог, уровень экологической нагрузки от автотранспорта</w:t>
      </w:r>
      <w:r w:rsidR="00455F16"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?</w:t>
      </w:r>
    </w:p>
    <w:p w:rsidR="00455F16" w:rsidRPr="00EA6845" w:rsidRDefault="00455F16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А) Да Б) Скорее да, чем нет В) Скорее нет, чем да Г) Нет</w:t>
      </w:r>
    </w:p>
    <w:p w:rsidR="00455F16" w:rsidRDefault="00455F16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По возможности укажите причину своего выбора__________</w:t>
      </w:r>
      <w:r w:rsidR="00A6798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________________________</w:t>
      </w:r>
    </w:p>
    <w:p w:rsidR="004D70E7" w:rsidRPr="00EA6845" w:rsidRDefault="004D70E7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</w:p>
    <w:p w:rsidR="00594F71" w:rsidRPr="004D70E7" w:rsidRDefault="00594F71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</w:pPr>
      <w:r w:rsidRPr="004D70E7">
        <w:rPr>
          <w:rFonts w:ascii="Times New Roman" w:eastAsia="Calibri" w:hAnsi="Times New Roman" w:cs="Times New Roman"/>
          <w:b/>
          <w:spacing w:val="2"/>
          <w:sz w:val="24"/>
          <w:szCs w:val="24"/>
          <w:shd w:val="clear" w:color="auto" w:fill="FFFFFF"/>
          <w:lang w:val="ru-RU"/>
        </w:rPr>
        <w:t>12) Считаете ли Вы достаточным комплекс мероприятий Зеленой дорожной карты и дорожной карты по развитию ИТС, связанных с дельнейшим совершенствованием элементов интеллектуальной транспортной системы на автодорожном маршруте Санкт-Петербург – Хельсинки?</w:t>
      </w:r>
    </w:p>
    <w:p w:rsidR="00594F71" w:rsidRPr="00EA6845" w:rsidRDefault="00594F71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А) Да Б) Скорее да, чем нет В) Скорее нет, чем да Г) Нет</w:t>
      </w:r>
    </w:p>
    <w:p w:rsidR="00A67985" w:rsidRPr="00EA6845" w:rsidRDefault="00A67985" w:rsidP="004D70E7">
      <w:pPr>
        <w:spacing w:after="0" w:line="360" w:lineRule="auto"/>
        <w:ind w:right="140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EA6845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По возможности укажите причину своего выбора__________</w:t>
      </w:r>
      <w:r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  <w:lang w:val="ru-RU"/>
        </w:rPr>
        <w:t>________________________</w:t>
      </w:r>
    </w:p>
    <w:p w:rsidR="00AE23BA" w:rsidRDefault="00AE23BA" w:rsidP="00A67985">
      <w:pPr>
        <w:rPr>
          <w:lang w:val="ru-RU"/>
        </w:rPr>
      </w:pPr>
    </w:p>
    <w:p w:rsidR="00F73A60" w:rsidRPr="00F73A60" w:rsidRDefault="00F73A60" w:rsidP="00A67985">
      <w:pPr>
        <w:rPr>
          <w:lang w:val="ru-RU"/>
        </w:rPr>
      </w:pPr>
    </w:p>
    <w:sectPr w:rsidR="00F73A60" w:rsidRPr="00F73A60" w:rsidSect="00115513">
      <w:headerReference w:type="default" r:id="rId7"/>
      <w:headerReference w:type="first" r:id="rId8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76D" w:rsidRDefault="00AA576D" w:rsidP="004D70E7">
      <w:pPr>
        <w:spacing w:after="0" w:line="240" w:lineRule="auto"/>
      </w:pPr>
      <w:r>
        <w:separator/>
      </w:r>
    </w:p>
  </w:endnote>
  <w:endnote w:type="continuationSeparator" w:id="0">
    <w:p w:rsidR="00AA576D" w:rsidRDefault="00AA576D" w:rsidP="004D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76D" w:rsidRDefault="00AA576D" w:rsidP="004D70E7">
      <w:pPr>
        <w:spacing w:after="0" w:line="240" w:lineRule="auto"/>
      </w:pPr>
      <w:r>
        <w:separator/>
      </w:r>
    </w:p>
  </w:footnote>
  <w:footnote w:type="continuationSeparator" w:id="0">
    <w:p w:rsidR="00AA576D" w:rsidRDefault="00AA576D" w:rsidP="004D7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0E7" w:rsidRDefault="00115513" w:rsidP="00115513">
    <w:pPr>
      <w:pStyle w:val="a4"/>
    </w:pPr>
    <w:r>
      <w:rPr>
        <w:lang w:val="ru-RU"/>
      </w:rPr>
      <w:t xml:space="preserve">  </w:t>
    </w:r>
    <w:r>
      <w:rPr>
        <w:noProof/>
        <w:lang w:val="ru-RU" w:eastAsia="ru-RU"/>
      </w:rPr>
      <w:t xml:space="preserve">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13" w:rsidRPr="00115513" w:rsidRDefault="00115513">
    <w:pPr>
      <w:pStyle w:val="a4"/>
      <w:rPr>
        <w:lang w:val="ru-RU"/>
      </w:rPr>
    </w:pPr>
    <w:r w:rsidRPr="00115513">
      <w:rPr>
        <w:noProof/>
        <w:lang w:val="ru-RU" w:eastAsia="ru-RU"/>
      </w:rPr>
      <w:drawing>
        <wp:inline distT="0" distB="0" distL="0" distR="0">
          <wp:extent cx="1295400" cy="368257"/>
          <wp:effectExtent l="0" t="0" r="0" b="0"/>
          <wp:docPr id="6" name="Рисунок 6" descr="C:\Работа\_Проект Green InterTraffic\Лого + фб + визитки\Logo_ППС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Работа\_Проект Green InterTraffic\Лого + фб + визитки\Logo_ППС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641" cy="37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ru-RU"/>
      </w:rPr>
      <w:t xml:space="preserve">                                                                                                                                </w:t>
    </w:r>
    <w:r w:rsidRPr="00115513">
      <w:rPr>
        <w:noProof/>
        <w:lang w:val="ru-RU" w:eastAsia="ru-RU"/>
      </w:rPr>
      <w:drawing>
        <wp:inline distT="0" distB="0" distL="0" distR="0">
          <wp:extent cx="754380" cy="754380"/>
          <wp:effectExtent l="0" t="0" r="7620" b="7620"/>
          <wp:docPr id="7" name="Рисунок 7" descr="C:\Работа\_Проект Green InterTraffic\Лого + фб + визитки\1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Работа\_Проект Green InterTraffic\Лого + фб + визитки\12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64" cy="761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A3"/>
    <w:rsid w:val="00115513"/>
    <w:rsid w:val="001953C7"/>
    <w:rsid w:val="00455F16"/>
    <w:rsid w:val="00463A4D"/>
    <w:rsid w:val="004A5732"/>
    <w:rsid w:val="004C2663"/>
    <w:rsid w:val="004D70E7"/>
    <w:rsid w:val="00594F71"/>
    <w:rsid w:val="006D4499"/>
    <w:rsid w:val="006D51A3"/>
    <w:rsid w:val="0074207B"/>
    <w:rsid w:val="00A67985"/>
    <w:rsid w:val="00AA576D"/>
    <w:rsid w:val="00AE23BA"/>
    <w:rsid w:val="00AE6F48"/>
    <w:rsid w:val="00BB2822"/>
    <w:rsid w:val="00EA0D87"/>
    <w:rsid w:val="00EA6845"/>
    <w:rsid w:val="00EE1B31"/>
    <w:rsid w:val="00F73A60"/>
    <w:rsid w:val="00FB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DBE97F-9094-46F6-B655-E001E2CE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70E7"/>
  </w:style>
  <w:style w:type="paragraph" w:styleId="a6">
    <w:name w:val="footer"/>
    <w:basedOn w:val="a"/>
    <w:link w:val="a7"/>
    <w:uiPriority w:val="99"/>
    <w:unhideWhenUsed/>
    <w:rsid w:val="004D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FF17A-164C-4D32-9228-FA9A08CD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user</cp:lastModifiedBy>
  <cp:revision>4</cp:revision>
  <dcterms:created xsi:type="dcterms:W3CDTF">2020-10-09T10:06:00Z</dcterms:created>
  <dcterms:modified xsi:type="dcterms:W3CDTF">2020-11-01T16:35:00Z</dcterms:modified>
</cp:coreProperties>
</file>